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E2" w:rsidRDefault="00960E35" w:rsidP="005475E2">
      <w:pPr>
        <w:adjustRightInd w:val="0"/>
        <w:snapToGrid w:val="0"/>
        <w:spacing w:line="440" w:lineRule="exact"/>
        <w:jc w:val="center"/>
        <w:rPr>
          <w:rFonts w:ascii="黑体" w:eastAsia="黑体" w:hAnsi="黑体"/>
          <w:sz w:val="32"/>
          <w:szCs w:val="32"/>
        </w:rPr>
      </w:pPr>
      <w:r>
        <w:rPr>
          <w:rFonts w:ascii="黑体" w:eastAsia="黑体" w:hAnsi="黑体" w:hint="eastAsia"/>
          <w:sz w:val="32"/>
          <w:szCs w:val="32"/>
        </w:rPr>
        <w:t>奉贤区五四学校国际象棋特色学校长期发展规划</w:t>
      </w:r>
    </w:p>
    <w:p w:rsidR="00933216" w:rsidRDefault="00960E35" w:rsidP="005475E2">
      <w:pPr>
        <w:spacing w:beforeLines="50" w:before="156" w:line="440" w:lineRule="exact"/>
        <w:rPr>
          <w:rFonts w:ascii="宋体" w:hAnsi="宋体"/>
          <w:b/>
          <w:sz w:val="24"/>
          <w:szCs w:val="24"/>
        </w:rPr>
      </w:pPr>
      <w:r>
        <w:rPr>
          <w:rFonts w:ascii="宋体" w:hAnsi="宋体" w:hint="eastAsia"/>
          <w:b/>
          <w:sz w:val="24"/>
          <w:szCs w:val="24"/>
        </w:rPr>
        <w:t>一、指导思想</w:t>
      </w:r>
    </w:p>
    <w:p w:rsidR="00933216" w:rsidRDefault="005475E2" w:rsidP="005475E2">
      <w:pPr>
        <w:spacing w:line="360" w:lineRule="auto"/>
        <w:ind w:firstLineChars="200" w:firstLine="480"/>
        <w:rPr>
          <w:rFonts w:ascii="宋体" w:hAnsi="宋体"/>
          <w:sz w:val="24"/>
          <w:szCs w:val="24"/>
        </w:rPr>
      </w:pPr>
      <w:r>
        <w:rPr>
          <w:rFonts w:ascii="宋体" w:hAnsi="宋体" w:hint="eastAsia"/>
          <w:sz w:val="24"/>
        </w:rPr>
        <w:t>棋可启智、棋可治性、棋可养德、棋可育人。国际象棋是一项竞技、艺术和科学的运动。</w:t>
      </w:r>
      <w:r w:rsidR="00960E35">
        <w:rPr>
          <w:rFonts w:ascii="宋体" w:hAnsi="宋体" w:hint="eastAsia"/>
          <w:sz w:val="24"/>
          <w:szCs w:val="24"/>
        </w:rPr>
        <w:t>创建国际象棋特色学校，为进一步拓宽办学思路，走一条“特色兴校”的发展之路，全面提升办学水平，使学校获得可持续发展；也为传承和弘扬棋文化，激发学生热爱棋类活动的兴趣，培养学生良好的棋品人品和礼仪习惯，训练学生的逻辑思维能力和创新思维能力</w:t>
      </w:r>
      <w:r>
        <w:rPr>
          <w:rFonts w:ascii="宋体" w:hAnsi="宋体" w:hint="eastAsia"/>
          <w:sz w:val="24"/>
          <w:szCs w:val="24"/>
        </w:rPr>
        <w:t>，促进学生全面健康发展。同时也是借助海湾镇全国运动休闲小镇的特色发展助推</w:t>
      </w:r>
      <w:r w:rsidR="00960E35">
        <w:rPr>
          <w:rFonts w:ascii="宋体" w:hAnsi="宋体" w:hint="eastAsia"/>
          <w:sz w:val="24"/>
          <w:szCs w:val="24"/>
        </w:rPr>
        <w:t>我校的</w:t>
      </w:r>
      <w:r>
        <w:rPr>
          <w:rFonts w:ascii="宋体" w:hAnsi="宋体" w:hint="eastAsia"/>
          <w:sz w:val="24"/>
          <w:szCs w:val="24"/>
        </w:rPr>
        <w:t>办学特色形成</w:t>
      </w:r>
      <w:r w:rsidR="00960E35">
        <w:rPr>
          <w:rFonts w:ascii="宋体" w:hAnsi="宋体" w:hint="eastAsia"/>
          <w:sz w:val="24"/>
          <w:szCs w:val="24"/>
        </w:rPr>
        <w:t>。</w:t>
      </w:r>
    </w:p>
    <w:p w:rsidR="00933216" w:rsidRDefault="00960E35" w:rsidP="00267DC4">
      <w:pPr>
        <w:spacing w:line="440" w:lineRule="exact"/>
        <w:rPr>
          <w:rFonts w:ascii="宋体" w:hAnsi="宋体"/>
          <w:b/>
          <w:sz w:val="24"/>
          <w:szCs w:val="24"/>
        </w:rPr>
      </w:pPr>
      <w:r>
        <w:rPr>
          <w:rFonts w:ascii="宋体" w:hAnsi="宋体" w:hint="eastAsia"/>
          <w:b/>
          <w:sz w:val="24"/>
          <w:szCs w:val="24"/>
        </w:rPr>
        <w:t>二、学校</w:t>
      </w:r>
      <w:r w:rsidR="00B46C28">
        <w:rPr>
          <w:rFonts w:ascii="宋体" w:hAnsi="宋体" w:hint="eastAsia"/>
          <w:b/>
          <w:sz w:val="24"/>
          <w:szCs w:val="24"/>
        </w:rPr>
        <w:t>国际象棋课程实施</w:t>
      </w:r>
      <w:r>
        <w:rPr>
          <w:rFonts w:ascii="宋体" w:hAnsi="宋体" w:hint="eastAsia"/>
          <w:b/>
          <w:sz w:val="24"/>
          <w:szCs w:val="24"/>
        </w:rPr>
        <w:t>现状</w:t>
      </w:r>
    </w:p>
    <w:p w:rsidR="00EF70B6" w:rsidRDefault="00EF70B6" w:rsidP="00EF70B6">
      <w:pPr>
        <w:spacing w:line="360" w:lineRule="auto"/>
        <w:ind w:firstLineChars="200" w:firstLine="480"/>
        <w:rPr>
          <w:sz w:val="24"/>
          <w:szCs w:val="28"/>
        </w:rPr>
      </w:pPr>
      <w:r w:rsidRPr="00E93167">
        <w:rPr>
          <w:rFonts w:hint="eastAsia"/>
          <w:sz w:val="24"/>
          <w:szCs w:val="28"/>
        </w:rPr>
        <w:t>奉贤区</w:t>
      </w:r>
      <w:r w:rsidRPr="00E93167">
        <w:rPr>
          <w:sz w:val="24"/>
          <w:szCs w:val="28"/>
        </w:rPr>
        <w:t>五四学校是奉贤区</w:t>
      </w:r>
      <w:r>
        <w:rPr>
          <w:rFonts w:hint="eastAsia"/>
          <w:sz w:val="24"/>
          <w:szCs w:val="28"/>
        </w:rPr>
        <w:t>海湾镇中国国际象棋之乡试点单位。五四学校</w:t>
      </w:r>
      <w:r w:rsidRPr="00E93167">
        <w:rPr>
          <w:rFonts w:hint="eastAsia"/>
          <w:sz w:val="24"/>
          <w:szCs w:val="28"/>
        </w:rPr>
        <w:t>2017</w:t>
      </w:r>
      <w:r w:rsidRPr="00E93167">
        <w:rPr>
          <w:rFonts w:hint="eastAsia"/>
          <w:sz w:val="24"/>
          <w:szCs w:val="28"/>
        </w:rPr>
        <w:t>年设立国际象棋社团以来，本着普及国象教育、弘扬国象文化的宗旨，扎扎实实</w:t>
      </w:r>
      <w:r>
        <w:rPr>
          <w:rFonts w:hint="eastAsia"/>
          <w:sz w:val="24"/>
          <w:szCs w:val="28"/>
        </w:rPr>
        <w:t>地开展国际象棋</w:t>
      </w:r>
      <w:r w:rsidRPr="00E93167">
        <w:rPr>
          <w:rFonts w:hint="eastAsia"/>
          <w:sz w:val="24"/>
          <w:szCs w:val="28"/>
        </w:rPr>
        <w:t>普及教育活动。</w:t>
      </w:r>
      <w:r w:rsidRPr="00E93167">
        <w:rPr>
          <w:sz w:val="24"/>
          <w:szCs w:val="28"/>
        </w:rPr>
        <w:t>国际象棋社团</w:t>
      </w:r>
      <w:r w:rsidRPr="00E93167">
        <w:rPr>
          <w:rFonts w:hint="eastAsia"/>
          <w:sz w:val="24"/>
          <w:szCs w:val="28"/>
        </w:rPr>
        <w:t>现有</w:t>
      </w:r>
      <w:r w:rsidRPr="00E93167">
        <w:rPr>
          <w:sz w:val="24"/>
          <w:szCs w:val="28"/>
        </w:rPr>
        <w:t>两位</w:t>
      </w:r>
      <w:r>
        <w:rPr>
          <w:rFonts w:hint="eastAsia"/>
          <w:sz w:val="24"/>
          <w:szCs w:val="28"/>
        </w:rPr>
        <w:t>兼职</w:t>
      </w:r>
      <w:r w:rsidRPr="00E93167">
        <w:rPr>
          <w:sz w:val="24"/>
          <w:szCs w:val="28"/>
        </w:rPr>
        <w:t>教师陈民军</w:t>
      </w:r>
      <w:r w:rsidRPr="00E93167">
        <w:rPr>
          <w:rFonts w:hint="eastAsia"/>
          <w:sz w:val="24"/>
          <w:szCs w:val="28"/>
        </w:rPr>
        <w:t>和</w:t>
      </w:r>
      <w:proofErr w:type="gramStart"/>
      <w:r w:rsidRPr="00E93167">
        <w:rPr>
          <w:sz w:val="24"/>
          <w:szCs w:val="28"/>
        </w:rPr>
        <w:t>濮</w:t>
      </w:r>
      <w:proofErr w:type="gramEnd"/>
      <w:r w:rsidRPr="00E93167">
        <w:rPr>
          <w:sz w:val="24"/>
          <w:szCs w:val="28"/>
        </w:rPr>
        <w:t>红根</w:t>
      </w:r>
      <w:r w:rsidRPr="00E93167">
        <w:rPr>
          <w:rFonts w:hint="eastAsia"/>
          <w:sz w:val="24"/>
          <w:szCs w:val="28"/>
        </w:rPr>
        <w:t>。</w:t>
      </w:r>
    </w:p>
    <w:p w:rsidR="00650BC7" w:rsidRDefault="00650BC7" w:rsidP="00EF70B6">
      <w:pPr>
        <w:spacing w:line="360" w:lineRule="auto"/>
        <w:ind w:firstLineChars="200" w:firstLine="480"/>
        <w:rPr>
          <w:sz w:val="24"/>
          <w:szCs w:val="28"/>
        </w:rPr>
      </w:pPr>
      <w:r>
        <w:rPr>
          <w:rFonts w:hint="eastAsia"/>
          <w:sz w:val="24"/>
          <w:szCs w:val="28"/>
        </w:rPr>
        <w:t>陈民军老师拥有相应的教练证，</w:t>
      </w:r>
      <w:proofErr w:type="gramStart"/>
      <w:r>
        <w:rPr>
          <w:rFonts w:hint="eastAsia"/>
          <w:sz w:val="24"/>
          <w:szCs w:val="28"/>
        </w:rPr>
        <w:t>濮</w:t>
      </w:r>
      <w:proofErr w:type="gramEnd"/>
      <w:r>
        <w:rPr>
          <w:rFonts w:hint="eastAsia"/>
          <w:sz w:val="24"/>
          <w:szCs w:val="28"/>
        </w:rPr>
        <w:t>红根老师是海湾镇国象进社区标兵，在</w:t>
      </w:r>
      <w:r w:rsidRPr="00650BC7">
        <w:rPr>
          <w:rFonts w:hint="eastAsia"/>
          <w:sz w:val="24"/>
          <w:szCs w:val="28"/>
        </w:rPr>
        <w:t>2018</w:t>
      </w:r>
      <w:r w:rsidRPr="00650BC7">
        <w:rPr>
          <w:rFonts w:hint="eastAsia"/>
          <w:sz w:val="24"/>
          <w:szCs w:val="28"/>
        </w:rPr>
        <w:t>年上海城市业余联赛“上海</w:t>
      </w:r>
      <w:proofErr w:type="gramStart"/>
      <w:r w:rsidRPr="00650BC7">
        <w:rPr>
          <w:rFonts w:hint="eastAsia"/>
          <w:sz w:val="24"/>
          <w:szCs w:val="28"/>
        </w:rPr>
        <w:t>莱</w:t>
      </w:r>
      <w:proofErr w:type="gramEnd"/>
      <w:r w:rsidRPr="00650BC7">
        <w:rPr>
          <w:rFonts w:hint="eastAsia"/>
          <w:sz w:val="24"/>
          <w:szCs w:val="28"/>
        </w:rPr>
        <w:t>士杯”</w:t>
      </w:r>
      <w:r>
        <w:rPr>
          <w:rFonts w:hint="eastAsia"/>
          <w:sz w:val="24"/>
          <w:szCs w:val="28"/>
        </w:rPr>
        <w:t>奉贤区万人棋牌大赛国际象棋决赛中</w:t>
      </w:r>
      <w:r w:rsidR="007615F1">
        <w:rPr>
          <w:rFonts w:hint="eastAsia"/>
          <w:sz w:val="24"/>
          <w:szCs w:val="28"/>
        </w:rPr>
        <w:t>我校两位老师均</w:t>
      </w:r>
      <w:r>
        <w:rPr>
          <w:rFonts w:hint="eastAsia"/>
          <w:sz w:val="24"/>
          <w:szCs w:val="28"/>
        </w:rPr>
        <w:t>荣获</w:t>
      </w:r>
      <w:r w:rsidRPr="00650BC7">
        <w:rPr>
          <w:rFonts w:hint="eastAsia"/>
          <w:sz w:val="24"/>
          <w:szCs w:val="28"/>
        </w:rPr>
        <w:t>男子组一等奖</w:t>
      </w:r>
      <w:r>
        <w:rPr>
          <w:rFonts w:hint="eastAsia"/>
          <w:sz w:val="24"/>
          <w:szCs w:val="28"/>
        </w:rPr>
        <w:t>。</w:t>
      </w:r>
    </w:p>
    <w:p w:rsidR="00EF70B6" w:rsidRDefault="00EF70B6" w:rsidP="00EF70B6">
      <w:pPr>
        <w:spacing w:line="360" w:lineRule="auto"/>
        <w:ind w:firstLineChars="200" w:firstLine="480"/>
        <w:rPr>
          <w:sz w:val="24"/>
          <w:szCs w:val="28"/>
        </w:rPr>
      </w:pPr>
      <w:r w:rsidRPr="00E93167">
        <w:rPr>
          <w:rFonts w:hint="eastAsia"/>
          <w:sz w:val="24"/>
          <w:szCs w:val="28"/>
        </w:rPr>
        <w:t>近年来，国际象棋社团通过以赛促训、赛</w:t>
      </w:r>
      <w:proofErr w:type="gramStart"/>
      <w:r w:rsidRPr="00E93167">
        <w:rPr>
          <w:rFonts w:hint="eastAsia"/>
          <w:sz w:val="24"/>
          <w:szCs w:val="28"/>
        </w:rPr>
        <w:t>训结合</w:t>
      </w:r>
      <w:proofErr w:type="gramEnd"/>
      <w:r w:rsidRPr="00E93167">
        <w:rPr>
          <w:rFonts w:hint="eastAsia"/>
          <w:sz w:val="24"/>
          <w:szCs w:val="28"/>
        </w:rPr>
        <w:t>的方式，积极落实学校</w:t>
      </w:r>
      <w:r w:rsidRPr="00E93167">
        <w:rPr>
          <w:sz w:val="24"/>
          <w:szCs w:val="28"/>
        </w:rPr>
        <w:t>“</w:t>
      </w:r>
      <w:r w:rsidRPr="00E93167">
        <w:rPr>
          <w:sz w:val="24"/>
          <w:szCs w:val="28"/>
        </w:rPr>
        <w:t>体教结合、全面育人</w:t>
      </w:r>
      <w:r w:rsidRPr="00E93167">
        <w:rPr>
          <w:sz w:val="24"/>
          <w:szCs w:val="28"/>
        </w:rPr>
        <w:t>”</w:t>
      </w:r>
      <w:r w:rsidRPr="00E93167">
        <w:rPr>
          <w:sz w:val="24"/>
          <w:szCs w:val="28"/>
        </w:rPr>
        <w:t>的教育思想</w:t>
      </w:r>
      <w:r w:rsidRPr="00E93167">
        <w:rPr>
          <w:rFonts w:hint="eastAsia"/>
          <w:sz w:val="24"/>
          <w:szCs w:val="28"/>
        </w:rPr>
        <w:t>，取得了可喜的成绩。</w:t>
      </w:r>
    </w:p>
    <w:p w:rsidR="00EF70B6" w:rsidRDefault="00EF70B6" w:rsidP="00EF70B6">
      <w:pPr>
        <w:spacing w:line="360" w:lineRule="auto"/>
        <w:ind w:firstLineChars="200" w:firstLine="480"/>
        <w:rPr>
          <w:sz w:val="24"/>
          <w:szCs w:val="28"/>
        </w:rPr>
      </w:pPr>
      <w:r w:rsidRPr="00E93167">
        <w:rPr>
          <w:rFonts w:hint="eastAsia"/>
          <w:sz w:val="24"/>
          <w:szCs w:val="28"/>
        </w:rPr>
        <w:t>2018</w:t>
      </w:r>
      <w:r w:rsidRPr="00E93167">
        <w:rPr>
          <w:rFonts w:hint="eastAsia"/>
          <w:sz w:val="24"/>
          <w:szCs w:val="28"/>
        </w:rPr>
        <w:t>年</w:t>
      </w:r>
      <w:r w:rsidRPr="00E93167">
        <w:rPr>
          <w:rFonts w:hint="eastAsia"/>
          <w:sz w:val="24"/>
          <w:szCs w:val="28"/>
        </w:rPr>
        <w:t>4</w:t>
      </w:r>
      <w:r w:rsidRPr="00E93167">
        <w:rPr>
          <w:rFonts w:hint="eastAsia"/>
          <w:sz w:val="24"/>
          <w:szCs w:val="28"/>
        </w:rPr>
        <w:t>月，在</w:t>
      </w:r>
      <w:r w:rsidR="0062308A">
        <w:rPr>
          <w:rFonts w:hint="eastAsia"/>
          <w:sz w:val="24"/>
          <w:szCs w:val="28"/>
        </w:rPr>
        <w:t>上海市奉贤区</w:t>
      </w:r>
      <w:r w:rsidR="0062308A" w:rsidRPr="00E93167">
        <w:rPr>
          <w:rFonts w:hint="eastAsia"/>
          <w:sz w:val="24"/>
          <w:szCs w:val="28"/>
        </w:rPr>
        <w:t xml:space="preserve"> </w:t>
      </w:r>
      <w:r w:rsidRPr="00E93167">
        <w:rPr>
          <w:rFonts w:hint="eastAsia"/>
          <w:sz w:val="24"/>
          <w:szCs w:val="28"/>
        </w:rPr>
        <w:t>“人本杯”三棋冠军赛中</w:t>
      </w:r>
      <w:r>
        <w:rPr>
          <w:rFonts w:hint="eastAsia"/>
          <w:sz w:val="24"/>
          <w:szCs w:val="28"/>
        </w:rPr>
        <w:t>，</w:t>
      </w:r>
      <w:r w:rsidRPr="00E93167">
        <w:rPr>
          <w:rFonts w:hint="eastAsia"/>
          <w:sz w:val="24"/>
          <w:szCs w:val="28"/>
        </w:rPr>
        <w:t>获得了国际象棋小学二、三年级</w:t>
      </w:r>
      <w:r w:rsidR="0062308A" w:rsidRPr="00E93167">
        <w:rPr>
          <w:rFonts w:hint="eastAsia"/>
          <w:sz w:val="24"/>
          <w:szCs w:val="28"/>
        </w:rPr>
        <w:t>女子</w:t>
      </w:r>
      <w:r w:rsidR="0062308A">
        <w:rPr>
          <w:rFonts w:hint="eastAsia"/>
          <w:sz w:val="24"/>
          <w:szCs w:val="28"/>
        </w:rPr>
        <w:t>组</w:t>
      </w:r>
      <w:r w:rsidRPr="00E93167">
        <w:rPr>
          <w:rFonts w:hint="eastAsia"/>
          <w:sz w:val="24"/>
          <w:szCs w:val="28"/>
        </w:rPr>
        <w:t>第四名，朱康、余华洲等八名学生被评为“优秀小棋手。”</w:t>
      </w:r>
    </w:p>
    <w:p w:rsidR="00EF70B6" w:rsidRPr="00E93167" w:rsidRDefault="00EF70B6" w:rsidP="00EF70B6">
      <w:pPr>
        <w:spacing w:line="360" w:lineRule="auto"/>
        <w:ind w:firstLineChars="200" w:firstLine="480"/>
        <w:rPr>
          <w:sz w:val="24"/>
          <w:szCs w:val="28"/>
        </w:rPr>
      </w:pPr>
      <w:r w:rsidRPr="00E93167">
        <w:rPr>
          <w:rFonts w:hint="eastAsia"/>
          <w:sz w:val="24"/>
          <w:szCs w:val="28"/>
        </w:rPr>
        <w:t>2018</w:t>
      </w:r>
      <w:r w:rsidRPr="00E93167">
        <w:rPr>
          <w:rFonts w:hint="eastAsia"/>
          <w:sz w:val="24"/>
          <w:szCs w:val="28"/>
        </w:rPr>
        <w:t>年</w:t>
      </w:r>
      <w:r w:rsidR="0062308A">
        <w:rPr>
          <w:rFonts w:hint="eastAsia"/>
          <w:sz w:val="24"/>
          <w:szCs w:val="28"/>
        </w:rPr>
        <w:t>上海市奉贤区</w:t>
      </w:r>
      <w:r w:rsidRPr="00E93167">
        <w:rPr>
          <w:rFonts w:hint="eastAsia"/>
          <w:sz w:val="24"/>
          <w:szCs w:val="28"/>
        </w:rPr>
        <w:t>“崇实棋院杯”国际象棋比赛，获三、四年级男女混合团体季军，一、二年级男子组团体第五名，刘彤、朱康、周静怡、杨海星、张亚东五位棋手获得了个人赛二等奖。</w:t>
      </w:r>
    </w:p>
    <w:p w:rsidR="00EF70B6" w:rsidRPr="00E93167" w:rsidRDefault="00EF70B6" w:rsidP="00EF70B6">
      <w:pPr>
        <w:spacing w:line="360" w:lineRule="auto"/>
        <w:ind w:firstLineChars="200" w:firstLine="480"/>
        <w:rPr>
          <w:sz w:val="24"/>
          <w:szCs w:val="28"/>
        </w:rPr>
      </w:pPr>
      <w:r w:rsidRPr="00E93167">
        <w:rPr>
          <w:rFonts w:hint="eastAsia"/>
          <w:sz w:val="24"/>
          <w:szCs w:val="28"/>
        </w:rPr>
        <w:t>2018</w:t>
      </w:r>
      <w:r w:rsidRPr="00E93167">
        <w:rPr>
          <w:rFonts w:hint="eastAsia"/>
          <w:sz w:val="24"/>
          <w:szCs w:val="28"/>
        </w:rPr>
        <w:t>年</w:t>
      </w:r>
      <w:r w:rsidRPr="00E93167">
        <w:rPr>
          <w:rFonts w:hint="eastAsia"/>
          <w:sz w:val="24"/>
          <w:szCs w:val="28"/>
        </w:rPr>
        <w:t>11</w:t>
      </w:r>
      <w:r w:rsidRPr="00E93167">
        <w:rPr>
          <w:rFonts w:hint="eastAsia"/>
          <w:sz w:val="24"/>
          <w:szCs w:val="28"/>
        </w:rPr>
        <w:t>月，上海市奉贤区海湾校际联盟</w:t>
      </w:r>
      <w:proofErr w:type="gramStart"/>
      <w:r w:rsidRPr="00E93167">
        <w:rPr>
          <w:rFonts w:hint="eastAsia"/>
          <w:sz w:val="24"/>
          <w:szCs w:val="28"/>
        </w:rPr>
        <w:t>四进赛国际象棋</w:t>
      </w:r>
      <w:proofErr w:type="gramEnd"/>
      <w:r w:rsidRPr="00E93167">
        <w:rPr>
          <w:rFonts w:hint="eastAsia"/>
          <w:sz w:val="24"/>
          <w:szCs w:val="28"/>
        </w:rPr>
        <w:t>比赛，荣获团体三等奖。</w:t>
      </w:r>
    </w:p>
    <w:p w:rsidR="00720323" w:rsidRDefault="00EF70B6" w:rsidP="00720323">
      <w:pPr>
        <w:adjustRightInd w:val="0"/>
        <w:snapToGrid w:val="0"/>
        <w:spacing w:line="440" w:lineRule="exact"/>
        <w:ind w:firstLineChars="200" w:firstLine="480"/>
        <w:rPr>
          <w:sz w:val="24"/>
          <w:szCs w:val="28"/>
        </w:rPr>
      </w:pPr>
      <w:r w:rsidRPr="00E93167">
        <w:rPr>
          <w:rFonts w:hint="eastAsia"/>
          <w:sz w:val="24"/>
          <w:szCs w:val="28"/>
        </w:rPr>
        <w:t>2019</w:t>
      </w:r>
      <w:r w:rsidRPr="00E93167">
        <w:rPr>
          <w:rFonts w:hint="eastAsia"/>
          <w:sz w:val="24"/>
          <w:szCs w:val="28"/>
        </w:rPr>
        <w:t>年</w:t>
      </w:r>
      <w:r w:rsidRPr="00E93167">
        <w:rPr>
          <w:rFonts w:hint="eastAsia"/>
          <w:sz w:val="24"/>
          <w:szCs w:val="28"/>
        </w:rPr>
        <w:t>4</w:t>
      </w:r>
      <w:r w:rsidRPr="00E93167">
        <w:rPr>
          <w:rFonts w:hint="eastAsia"/>
          <w:sz w:val="24"/>
          <w:szCs w:val="28"/>
        </w:rPr>
        <w:t>月，在奉贤区青少年三棋比赛，获得了小学男子甲组团体第八名。</w:t>
      </w:r>
    </w:p>
    <w:p w:rsidR="005475E2" w:rsidRPr="004D21A1" w:rsidRDefault="004D21A1" w:rsidP="004D21A1">
      <w:pPr>
        <w:adjustRightInd w:val="0"/>
        <w:snapToGrid w:val="0"/>
        <w:spacing w:line="440" w:lineRule="exact"/>
        <w:ind w:firstLineChars="200" w:firstLine="482"/>
        <w:rPr>
          <w:rFonts w:asciiTheme="minorEastAsia" w:hAnsiTheme="minorEastAsia"/>
          <w:b/>
          <w:bCs/>
          <w:sz w:val="24"/>
          <w:szCs w:val="24"/>
        </w:rPr>
      </w:pPr>
      <w:r w:rsidRPr="004D21A1">
        <w:rPr>
          <w:rFonts w:asciiTheme="minorEastAsia" w:hAnsiTheme="minorEastAsia" w:hint="eastAsia"/>
          <w:b/>
          <w:bCs/>
          <w:sz w:val="24"/>
          <w:szCs w:val="24"/>
        </w:rPr>
        <w:t>附：</w:t>
      </w:r>
      <w:r w:rsidR="005475E2" w:rsidRPr="004D21A1">
        <w:rPr>
          <w:rFonts w:asciiTheme="minorEastAsia" w:hAnsiTheme="minorEastAsia" w:hint="eastAsia"/>
          <w:b/>
          <w:bCs/>
          <w:sz w:val="24"/>
          <w:szCs w:val="24"/>
        </w:rPr>
        <w:t>国际象棋实施基本情况</w:t>
      </w:r>
    </w:p>
    <w:p w:rsidR="0082384D" w:rsidRPr="004D21A1" w:rsidRDefault="005475E2" w:rsidP="004D21A1">
      <w:pPr>
        <w:adjustRightInd w:val="0"/>
        <w:snapToGrid w:val="0"/>
        <w:spacing w:line="440" w:lineRule="exact"/>
        <w:ind w:firstLineChars="200" w:firstLine="480"/>
        <w:rPr>
          <w:rFonts w:asciiTheme="minorEastAsia" w:hAnsiTheme="minorEastAsia"/>
          <w:sz w:val="24"/>
          <w:szCs w:val="24"/>
        </w:rPr>
      </w:pPr>
      <w:r w:rsidRPr="004D21A1">
        <w:rPr>
          <w:rFonts w:asciiTheme="minorEastAsia" w:hAnsiTheme="minorEastAsia" w:hint="eastAsia"/>
          <w:bCs/>
          <w:sz w:val="24"/>
          <w:szCs w:val="24"/>
        </w:rPr>
        <w:t>1</w:t>
      </w:r>
      <w:r w:rsidR="00A6565A" w:rsidRPr="004D21A1">
        <w:rPr>
          <w:rFonts w:asciiTheme="minorEastAsia" w:hAnsiTheme="minorEastAsia" w:hint="eastAsia"/>
          <w:bCs/>
          <w:sz w:val="24"/>
          <w:szCs w:val="24"/>
        </w:rPr>
        <w:t>、</w:t>
      </w:r>
      <w:r w:rsidR="009514D2" w:rsidRPr="004D21A1">
        <w:rPr>
          <w:rFonts w:asciiTheme="minorEastAsia" w:hAnsiTheme="minorEastAsia" w:hint="eastAsia"/>
          <w:bCs/>
          <w:sz w:val="24"/>
          <w:szCs w:val="24"/>
        </w:rPr>
        <w:t>授课对象</w:t>
      </w:r>
      <w:r w:rsidR="00960E35" w:rsidRPr="004D21A1">
        <w:rPr>
          <w:rFonts w:asciiTheme="minorEastAsia" w:hAnsiTheme="minorEastAsia" w:hint="eastAsia"/>
          <w:bCs/>
          <w:sz w:val="24"/>
          <w:szCs w:val="24"/>
        </w:rPr>
        <w:t>：</w:t>
      </w:r>
      <w:r w:rsidR="005B688A" w:rsidRPr="004D21A1">
        <w:rPr>
          <w:rFonts w:asciiTheme="minorEastAsia" w:hAnsiTheme="minorEastAsia" w:hint="eastAsia"/>
          <w:bCs/>
          <w:sz w:val="24"/>
          <w:szCs w:val="24"/>
        </w:rPr>
        <w:t>1-5年级</w:t>
      </w:r>
      <w:r w:rsidR="0061418F">
        <w:rPr>
          <w:rFonts w:asciiTheme="minorEastAsia" w:hAnsiTheme="minorEastAsia" w:hint="eastAsia"/>
          <w:bCs/>
          <w:sz w:val="24"/>
          <w:szCs w:val="24"/>
        </w:rPr>
        <w:t>部分</w:t>
      </w:r>
      <w:r w:rsidR="005B688A" w:rsidRPr="004D21A1">
        <w:rPr>
          <w:rFonts w:asciiTheme="minorEastAsia" w:hAnsiTheme="minorEastAsia" w:hint="eastAsia"/>
          <w:bCs/>
          <w:sz w:val="24"/>
          <w:szCs w:val="24"/>
        </w:rPr>
        <w:t>小学生</w:t>
      </w:r>
    </w:p>
    <w:p w:rsidR="0082384D" w:rsidRPr="004D21A1" w:rsidRDefault="005475E2" w:rsidP="004D21A1">
      <w:pPr>
        <w:adjustRightInd w:val="0"/>
        <w:snapToGrid w:val="0"/>
        <w:spacing w:line="440" w:lineRule="exact"/>
        <w:ind w:firstLineChars="200" w:firstLine="480"/>
        <w:rPr>
          <w:rFonts w:asciiTheme="minorEastAsia" w:hAnsiTheme="minorEastAsia"/>
          <w:bCs/>
          <w:sz w:val="24"/>
          <w:szCs w:val="24"/>
        </w:rPr>
      </w:pPr>
      <w:r w:rsidRPr="004D21A1">
        <w:rPr>
          <w:rFonts w:asciiTheme="minorEastAsia" w:hAnsiTheme="minorEastAsia" w:hint="eastAsia"/>
          <w:bCs/>
          <w:sz w:val="24"/>
          <w:szCs w:val="24"/>
        </w:rPr>
        <w:t>2</w:t>
      </w:r>
      <w:r w:rsidR="00A6565A" w:rsidRPr="004D21A1">
        <w:rPr>
          <w:rFonts w:asciiTheme="minorEastAsia" w:hAnsiTheme="minorEastAsia" w:hint="eastAsia"/>
          <w:bCs/>
          <w:sz w:val="24"/>
          <w:szCs w:val="24"/>
        </w:rPr>
        <w:t>、</w:t>
      </w:r>
      <w:r w:rsidR="00960E35" w:rsidRPr="004D21A1">
        <w:rPr>
          <w:rFonts w:asciiTheme="minorEastAsia" w:hAnsiTheme="minorEastAsia" w:hint="eastAsia"/>
          <w:bCs/>
          <w:sz w:val="24"/>
          <w:szCs w:val="24"/>
        </w:rPr>
        <w:t>授课地点：</w:t>
      </w:r>
    </w:p>
    <w:p w:rsidR="00933216" w:rsidRPr="004D21A1" w:rsidRDefault="0082384D" w:rsidP="004D21A1">
      <w:pPr>
        <w:adjustRightInd w:val="0"/>
        <w:snapToGrid w:val="0"/>
        <w:spacing w:line="440" w:lineRule="exact"/>
        <w:ind w:firstLineChars="500" w:firstLine="1200"/>
        <w:rPr>
          <w:rFonts w:asciiTheme="minorEastAsia" w:hAnsiTheme="minorEastAsia"/>
          <w:sz w:val="24"/>
          <w:szCs w:val="24"/>
        </w:rPr>
      </w:pPr>
      <w:r w:rsidRPr="004D21A1">
        <w:rPr>
          <w:rFonts w:asciiTheme="minorEastAsia" w:hAnsiTheme="minorEastAsia" w:hint="eastAsia"/>
          <w:bCs/>
          <w:sz w:val="24"/>
          <w:szCs w:val="24"/>
        </w:rPr>
        <w:t>校队：</w:t>
      </w:r>
      <w:r w:rsidR="00960E35" w:rsidRPr="004D21A1">
        <w:rPr>
          <w:rFonts w:asciiTheme="minorEastAsia" w:hAnsiTheme="minorEastAsia" w:hint="eastAsia"/>
          <w:sz w:val="24"/>
          <w:szCs w:val="24"/>
        </w:rPr>
        <w:t>国际象棋专用棋室（小学部三楼）。</w:t>
      </w:r>
      <w:r w:rsidRPr="004D21A1">
        <w:rPr>
          <w:rFonts w:asciiTheme="minorEastAsia" w:hAnsiTheme="minorEastAsia" w:hint="eastAsia"/>
          <w:sz w:val="24"/>
          <w:szCs w:val="24"/>
        </w:rPr>
        <w:t>（其他在各班级）</w:t>
      </w:r>
    </w:p>
    <w:p w:rsidR="00A6565A" w:rsidRPr="004D21A1" w:rsidRDefault="005475E2" w:rsidP="004D21A1">
      <w:pPr>
        <w:adjustRightInd w:val="0"/>
        <w:snapToGrid w:val="0"/>
        <w:spacing w:line="440" w:lineRule="exact"/>
        <w:ind w:firstLineChars="200" w:firstLine="480"/>
        <w:rPr>
          <w:rFonts w:asciiTheme="minorEastAsia" w:hAnsiTheme="minorEastAsia"/>
          <w:bCs/>
          <w:sz w:val="24"/>
          <w:szCs w:val="24"/>
        </w:rPr>
      </w:pPr>
      <w:r w:rsidRPr="004D21A1">
        <w:rPr>
          <w:rFonts w:asciiTheme="minorEastAsia" w:hAnsiTheme="minorEastAsia" w:hint="eastAsia"/>
          <w:bCs/>
          <w:sz w:val="24"/>
          <w:szCs w:val="24"/>
        </w:rPr>
        <w:t>3</w:t>
      </w:r>
      <w:r w:rsidR="00A6565A" w:rsidRPr="004D21A1">
        <w:rPr>
          <w:rFonts w:asciiTheme="minorEastAsia" w:hAnsiTheme="minorEastAsia" w:hint="eastAsia"/>
          <w:bCs/>
          <w:sz w:val="24"/>
          <w:szCs w:val="24"/>
        </w:rPr>
        <w:t>、</w:t>
      </w:r>
      <w:r w:rsidR="009514D2" w:rsidRPr="004D21A1">
        <w:rPr>
          <w:rFonts w:asciiTheme="minorEastAsia" w:hAnsiTheme="minorEastAsia" w:hint="eastAsia"/>
          <w:bCs/>
          <w:sz w:val="24"/>
          <w:szCs w:val="24"/>
        </w:rPr>
        <w:t>授课时间</w:t>
      </w:r>
      <w:r w:rsidR="00960E35" w:rsidRPr="004D21A1">
        <w:rPr>
          <w:rFonts w:asciiTheme="minorEastAsia" w:hAnsiTheme="minorEastAsia" w:hint="eastAsia"/>
          <w:bCs/>
          <w:sz w:val="24"/>
          <w:szCs w:val="24"/>
        </w:rPr>
        <w:t>：</w:t>
      </w:r>
    </w:p>
    <w:p w:rsidR="00C0325A" w:rsidRPr="004D21A1" w:rsidRDefault="00C0325A" w:rsidP="00A6565A">
      <w:pPr>
        <w:adjustRightInd w:val="0"/>
        <w:snapToGrid w:val="0"/>
        <w:spacing w:line="440" w:lineRule="exact"/>
        <w:ind w:firstLineChars="500" w:firstLine="1200"/>
        <w:rPr>
          <w:rFonts w:asciiTheme="minorEastAsia" w:hAnsiTheme="minorEastAsia"/>
          <w:bCs/>
          <w:sz w:val="24"/>
          <w:szCs w:val="24"/>
        </w:rPr>
      </w:pPr>
      <w:r w:rsidRPr="004D21A1">
        <w:rPr>
          <w:rFonts w:asciiTheme="minorEastAsia" w:hAnsiTheme="minorEastAsia" w:hint="eastAsia"/>
          <w:bCs/>
          <w:sz w:val="24"/>
          <w:szCs w:val="24"/>
        </w:rPr>
        <w:t>普及班：每周的快乐30分</w:t>
      </w:r>
    </w:p>
    <w:p w:rsidR="00C0325A" w:rsidRPr="004D21A1" w:rsidRDefault="00C0325A" w:rsidP="00A6565A">
      <w:pPr>
        <w:adjustRightInd w:val="0"/>
        <w:snapToGrid w:val="0"/>
        <w:spacing w:line="440" w:lineRule="exact"/>
        <w:ind w:firstLineChars="500" w:firstLine="1200"/>
        <w:rPr>
          <w:rFonts w:asciiTheme="minorEastAsia" w:hAnsiTheme="minorEastAsia"/>
          <w:bCs/>
          <w:sz w:val="24"/>
          <w:szCs w:val="24"/>
        </w:rPr>
      </w:pPr>
      <w:r w:rsidRPr="004D21A1">
        <w:rPr>
          <w:rFonts w:asciiTheme="minorEastAsia" w:hAnsiTheme="minorEastAsia" w:hint="eastAsia"/>
          <w:bCs/>
          <w:sz w:val="24"/>
          <w:szCs w:val="24"/>
        </w:rPr>
        <w:lastRenderedPageBreak/>
        <w:t>提高班：</w:t>
      </w:r>
      <w:r w:rsidR="00681E7E" w:rsidRPr="004D21A1">
        <w:rPr>
          <w:rFonts w:asciiTheme="minorEastAsia" w:hAnsiTheme="minorEastAsia" w:hint="eastAsia"/>
          <w:bCs/>
          <w:sz w:val="24"/>
          <w:szCs w:val="24"/>
        </w:rPr>
        <w:t>（</w:t>
      </w:r>
      <w:r w:rsidRPr="004D21A1">
        <w:rPr>
          <w:rFonts w:asciiTheme="minorEastAsia" w:hAnsiTheme="minorEastAsia" w:hint="eastAsia"/>
          <w:bCs/>
          <w:sz w:val="24"/>
          <w:szCs w:val="24"/>
        </w:rPr>
        <w:t>1）每周一下午第三、第四节</w:t>
      </w:r>
    </w:p>
    <w:p w:rsidR="00933216" w:rsidRPr="004D21A1" w:rsidRDefault="00681E7E" w:rsidP="0061418F">
      <w:pPr>
        <w:adjustRightInd w:val="0"/>
        <w:snapToGrid w:val="0"/>
        <w:spacing w:line="440" w:lineRule="exact"/>
        <w:ind w:firstLineChars="900" w:firstLine="2160"/>
        <w:rPr>
          <w:rFonts w:asciiTheme="minorEastAsia" w:hAnsiTheme="minorEastAsia"/>
          <w:bCs/>
          <w:sz w:val="24"/>
          <w:szCs w:val="24"/>
        </w:rPr>
      </w:pPr>
      <w:r w:rsidRPr="004D21A1">
        <w:rPr>
          <w:rFonts w:asciiTheme="minorEastAsia" w:hAnsiTheme="minorEastAsia" w:hint="eastAsia"/>
          <w:bCs/>
          <w:sz w:val="24"/>
          <w:szCs w:val="24"/>
        </w:rPr>
        <w:t>（</w:t>
      </w:r>
      <w:r w:rsidR="00C0325A" w:rsidRPr="004D21A1">
        <w:rPr>
          <w:rFonts w:asciiTheme="minorEastAsia" w:hAnsiTheme="minorEastAsia" w:hint="eastAsia"/>
          <w:bCs/>
          <w:sz w:val="24"/>
          <w:szCs w:val="24"/>
        </w:rPr>
        <w:t>2）</w:t>
      </w:r>
      <w:r w:rsidR="00960E35" w:rsidRPr="004D21A1">
        <w:rPr>
          <w:rFonts w:asciiTheme="minorEastAsia" w:hAnsiTheme="minorEastAsia" w:hint="eastAsia"/>
          <w:bCs/>
          <w:sz w:val="24"/>
          <w:szCs w:val="24"/>
        </w:rPr>
        <w:t>每周五</w:t>
      </w:r>
      <w:r w:rsidR="00C0325A" w:rsidRPr="004D21A1">
        <w:rPr>
          <w:rFonts w:asciiTheme="minorEastAsia" w:hAnsiTheme="minorEastAsia" w:hint="eastAsia"/>
          <w:bCs/>
          <w:sz w:val="24"/>
          <w:szCs w:val="24"/>
        </w:rPr>
        <w:t>下午第一、第二节</w:t>
      </w:r>
    </w:p>
    <w:p w:rsidR="009514D2" w:rsidRPr="004D21A1" w:rsidRDefault="005475E2" w:rsidP="004D21A1">
      <w:pPr>
        <w:adjustRightInd w:val="0"/>
        <w:snapToGrid w:val="0"/>
        <w:spacing w:line="440" w:lineRule="exact"/>
        <w:ind w:firstLineChars="200" w:firstLine="480"/>
        <w:rPr>
          <w:rFonts w:asciiTheme="minorEastAsia" w:hAnsiTheme="minorEastAsia"/>
          <w:sz w:val="24"/>
          <w:szCs w:val="24"/>
        </w:rPr>
      </w:pPr>
      <w:r w:rsidRPr="004D21A1">
        <w:rPr>
          <w:rFonts w:asciiTheme="minorEastAsia" w:hAnsiTheme="minorEastAsia" w:hint="eastAsia"/>
          <w:bCs/>
          <w:sz w:val="24"/>
          <w:szCs w:val="24"/>
        </w:rPr>
        <w:t>4</w:t>
      </w:r>
      <w:r w:rsidR="00A6565A" w:rsidRPr="004D21A1">
        <w:rPr>
          <w:rFonts w:asciiTheme="minorEastAsia" w:hAnsiTheme="minorEastAsia" w:hint="eastAsia"/>
          <w:bCs/>
          <w:sz w:val="24"/>
          <w:szCs w:val="24"/>
        </w:rPr>
        <w:t>、</w:t>
      </w:r>
      <w:r w:rsidR="001A1931" w:rsidRPr="004D21A1">
        <w:rPr>
          <w:rFonts w:asciiTheme="minorEastAsia" w:hAnsiTheme="minorEastAsia" w:hint="eastAsia"/>
          <w:bCs/>
          <w:sz w:val="24"/>
          <w:szCs w:val="24"/>
        </w:rPr>
        <w:t>课程</w:t>
      </w:r>
      <w:r w:rsidR="009514D2" w:rsidRPr="004D21A1">
        <w:rPr>
          <w:rFonts w:asciiTheme="minorEastAsia" w:hAnsiTheme="minorEastAsia" w:hint="eastAsia"/>
          <w:bCs/>
          <w:sz w:val="24"/>
          <w:szCs w:val="24"/>
        </w:rPr>
        <w:t>目标</w:t>
      </w:r>
      <w:r w:rsidR="00960E35" w:rsidRPr="004D21A1">
        <w:rPr>
          <w:rFonts w:asciiTheme="minorEastAsia" w:hAnsiTheme="minorEastAsia" w:hint="eastAsia"/>
          <w:bCs/>
          <w:sz w:val="24"/>
          <w:szCs w:val="24"/>
        </w:rPr>
        <w:t>：</w:t>
      </w:r>
    </w:p>
    <w:p w:rsidR="009514D2" w:rsidRPr="009514D2" w:rsidRDefault="009514D2" w:rsidP="00267DC4">
      <w:pPr>
        <w:adjustRightInd w:val="0"/>
        <w:snapToGrid w:val="0"/>
        <w:spacing w:line="440" w:lineRule="exact"/>
        <w:ind w:firstLineChars="200" w:firstLine="480"/>
        <w:rPr>
          <w:rFonts w:asciiTheme="minorEastAsia" w:hAnsiTheme="minorEastAsia"/>
          <w:sz w:val="24"/>
          <w:szCs w:val="24"/>
        </w:rPr>
      </w:pPr>
      <w:r w:rsidRPr="009514D2">
        <w:rPr>
          <w:rFonts w:asciiTheme="minorEastAsia" w:hAnsiTheme="minorEastAsia" w:hint="eastAsia"/>
          <w:sz w:val="24"/>
          <w:szCs w:val="24"/>
        </w:rPr>
        <w:t>1</w:t>
      </w:r>
      <w:r w:rsidR="00267DC4">
        <w:rPr>
          <w:rFonts w:asciiTheme="minorEastAsia" w:hAnsiTheme="minorEastAsia" w:hint="eastAsia"/>
          <w:sz w:val="24"/>
          <w:szCs w:val="24"/>
        </w:rPr>
        <w:t>、知识与技能</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9514D2" w:rsidRPr="009514D2">
        <w:rPr>
          <w:rFonts w:asciiTheme="minorEastAsia" w:hAnsiTheme="minorEastAsia" w:hint="eastAsia"/>
          <w:sz w:val="24"/>
          <w:szCs w:val="24"/>
        </w:rPr>
        <w:t>熟练掌握各种棋子</w:t>
      </w:r>
      <w:bookmarkStart w:id="0" w:name="_GoBack"/>
      <w:bookmarkEnd w:id="0"/>
      <w:r w:rsidR="009514D2" w:rsidRPr="009514D2">
        <w:rPr>
          <w:rFonts w:asciiTheme="minorEastAsia" w:hAnsiTheme="minorEastAsia" w:hint="eastAsia"/>
          <w:sz w:val="24"/>
          <w:szCs w:val="24"/>
        </w:rPr>
        <w:t>的走法、吃法，以及简单的开局、中局、残局战术，并在不同的局面中灵活运用。</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9514D2" w:rsidRPr="009514D2">
        <w:rPr>
          <w:rFonts w:asciiTheme="minorEastAsia" w:hAnsiTheme="minorEastAsia" w:hint="eastAsia"/>
          <w:sz w:val="24"/>
          <w:szCs w:val="24"/>
        </w:rPr>
        <w:t>学会与他人合作共同完成任务，从而培养学生的合作能力、交往能力、顽强勇敢、坚毅沉着、机智灵活等优秀的意志品质。</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9514D2" w:rsidRPr="009514D2">
        <w:rPr>
          <w:rFonts w:asciiTheme="minorEastAsia" w:hAnsiTheme="minorEastAsia" w:hint="eastAsia"/>
          <w:sz w:val="24"/>
          <w:szCs w:val="24"/>
        </w:rPr>
        <w:t>通过参加各级各</w:t>
      </w:r>
      <w:proofErr w:type="gramStart"/>
      <w:r w:rsidR="009514D2" w:rsidRPr="009514D2">
        <w:rPr>
          <w:rFonts w:asciiTheme="minorEastAsia" w:hAnsiTheme="minorEastAsia" w:hint="eastAsia"/>
          <w:sz w:val="24"/>
          <w:szCs w:val="24"/>
        </w:rPr>
        <w:t>类举办</w:t>
      </w:r>
      <w:proofErr w:type="gramEnd"/>
      <w:r w:rsidR="009514D2" w:rsidRPr="009514D2">
        <w:rPr>
          <w:rFonts w:asciiTheme="minorEastAsia" w:hAnsiTheme="minorEastAsia" w:hint="eastAsia"/>
          <w:sz w:val="24"/>
          <w:szCs w:val="24"/>
        </w:rPr>
        <w:t>的国际象棋系列活动，培养学生逻辑思维和想象能力，加强分析能力和记忆力，提高思维的敏捷性和严密性。</w:t>
      </w:r>
    </w:p>
    <w:p w:rsidR="009514D2" w:rsidRPr="009514D2" w:rsidRDefault="009514D2" w:rsidP="00267DC4">
      <w:pPr>
        <w:adjustRightInd w:val="0"/>
        <w:snapToGrid w:val="0"/>
        <w:spacing w:line="440" w:lineRule="exact"/>
        <w:ind w:firstLineChars="200" w:firstLine="480"/>
        <w:rPr>
          <w:rFonts w:asciiTheme="minorEastAsia" w:hAnsiTheme="minorEastAsia"/>
          <w:sz w:val="24"/>
          <w:szCs w:val="24"/>
        </w:rPr>
      </w:pPr>
      <w:r w:rsidRPr="009514D2">
        <w:rPr>
          <w:rFonts w:asciiTheme="minorEastAsia" w:hAnsiTheme="minorEastAsia" w:hint="eastAsia"/>
          <w:sz w:val="24"/>
          <w:szCs w:val="24"/>
        </w:rPr>
        <w:t>2</w:t>
      </w:r>
      <w:r w:rsidR="00267DC4">
        <w:rPr>
          <w:rFonts w:asciiTheme="minorEastAsia" w:hAnsiTheme="minorEastAsia" w:hint="eastAsia"/>
          <w:sz w:val="24"/>
          <w:szCs w:val="24"/>
        </w:rPr>
        <w:t>、过程与方法</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9514D2" w:rsidRPr="009514D2">
        <w:rPr>
          <w:rFonts w:asciiTheme="minorEastAsia" w:hAnsiTheme="minorEastAsia" w:hint="eastAsia"/>
          <w:sz w:val="24"/>
          <w:szCs w:val="24"/>
        </w:rPr>
        <w:t>自编一些通俗易懂、朗朗上口，又便于理解和记忆的儿歌、口诀，使学生学得容易，记得牢。</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9514D2" w:rsidRPr="009514D2">
        <w:rPr>
          <w:rFonts w:asciiTheme="minorEastAsia" w:hAnsiTheme="minorEastAsia" w:hint="eastAsia"/>
          <w:sz w:val="24"/>
          <w:szCs w:val="24"/>
        </w:rPr>
        <w:t>为学生创设一些具有趣味性的游戏项目，来进一步激发学生学习国际象棋的兴趣。</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9514D2" w:rsidRPr="009514D2">
        <w:rPr>
          <w:rFonts w:asciiTheme="minorEastAsia" w:hAnsiTheme="minorEastAsia" w:hint="eastAsia"/>
          <w:sz w:val="24"/>
          <w:szCs w:val="24"/>
        </w:rPr>
        <w:t>经常组织一些比赛活动，让学生在实践中得到锻炼，不断提高心理承受能力和棋艺水平，从中享受到成功的体验。</w:t>
      </w:r>
    </w:p>
    <w:p w:rsidR="009514D2" w:rsidRPr="009514D2" w:rsidRDefault="009514D2" w:rsidP="00267DC4">
      <w:pPr>
        <w:adjustRightInd w:val="0"/>
        <w:snapToGrid w:val="0"/>
        <w:spacing w:line="440" w:lineRule="exact"/>
        <w:ind w:firstLineChars="200" w:firstLine="480"/>
        <w:rPr>
          <w:rFonts w:asciiTheme="minorEastAsia" w:hAnsiTheme="minorEastAsia"/>
          <w:sz w:val="24"/>
          <w:szCs w:val="24"/>
        </w:rPr>
      </w:pPr>
      <w:r w:rsidRPr="009514D2">
        <w:rPr>
          <w:rFonts w:asciiTheme="minorEastAsia" w:hAnsiTheme="minorEastAsia" w:hint="eastAsia"/>
          <w:sz w:val="24"/>
          <w:szCs w:val="24"/>
        </w:rPr>
        <w:t>3</w:t>
      </w:r>
      <w:r w:rsidR="00267DC4">
        <w:rPr>
          <w:rFonts w:asciiTheme="minorEastAsia" w:hAnsiTheme="minorEastAsia" w:hint="eastAsia"/>
          <w:sz w:val="24"/>
          <w:szCs w:val="24"/>
        </w:rPr>
        <w:t>、情感态度与价值观</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9514D2" w:rsidRPr="009514D2">
        <w:rPr>
          <w:rFonts w:asciiTheme="minorEastAsia" w:hAnsiTheme="minorEastAsia" w:hint="eastAsia"/>
          <w:sz w:val="24"/>
          <w:szCs w:val="24"/>
        </w:rPr>
        <w:t>结合当前国际象棋的发展趋势及我国国际象棋大师谢军的故事，进行爱国主义精神教育。</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9514D2" w:rsidRPr="009514D2">
        <w:rPr>
          <w:rFonts w:asciiTheme="minorEastAsia" w:hAnsiTheme="minorEastAsia" w:hint="eastAsia"/>
          <w:sz w:val="24"/>
          <w:szCs w:val="24"/>
        </w:rPr>
        <w:t>感受国际象棋的无穷变化，体验学习国际象棋的快乐，努力展示自我，从而陶冶学生儒雅、大气、灵气、静心等情操。</w:t>
      </w:r>
    </w:p>
    <w:p w:rsidR="009514D2" w:rsidRP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9514D2" w:rsidRPr="009514D2">
        <w:rPr>
          <w:rFonts w:asciiTheme="minorEastAsia" w:hAnsiTheme="minorEastAsia" w:hint="eastAsia"/>
          <w:sz w:val="24"/>
          <w:szCs w:val="24"/>
        </w:rPr>
        <w:t>学生在训练、下棋的过程中潜移默化养成自觉遵守国际象棋规则，对于学习以及今后的社会生活得以受益。</w:t>
      </w:r>
    </w:p>
    <w:p w:rsidR="009514D2" w:rsidRDefault="00AA49A7" w:rsidP="00267DC4">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9514D2" w:rsidRPr="009514D2">
        <w:rPr>
          <w:rFonts w:asciiTheme="minorEastAsia" w:hAnsiTheme="minorEastAsia" w:hint="eastAsia"/>
          <w:sz w:val="24"/>
          <w:szCs w:val="24"/>
        </w:rPr>
        <w:t>通过训练，帮助学生克服急躁和优柔寡断的不良性情，增强战胜困难的意志、毅力和勇气，培养学生积极进取、争强好胜的拼搏精神。</w:t>
      </w:r>
    </w:p>
    <w:p w:rsidR="00B46C28" w:rsidRPr="009514D2" w:rsidRDefault="00B46C28" w:rsidP="00267DC4">
      <w:pPr>
        <w:adjustRightInd w:val="0"/>
        <w:snapToGrid w:val="0"/>
        <w:spacing w:line="440" w:lineRule="exact"/>
        <w:ind w:firstLineChars="200" w:firstLine="480"/>
        <w:rPr>
          <w:rFonts w:asciiTheme="minorEastAsia" w:hAnsiTheme="minorEastAsia"/>
          <w:sz w:val="24"/>
          <w:szCs w:val="24"/>
        </w:rPr>
      </w:pPr>
    </w:p>
    <w:p w:rsidR="00933216" w:rsidRDefault="00960E35" w:rsidP="00267DC4">
      <w:pPr>
        <w:adjustRightInd w:val="0"/>
        <w:snapToGrid w:val="0"/>
        <w:spacing w:line="440" w:lineRule="exact"/>
        <w:rPr>
          <w:rFonts w:ascii="宋体" w:hAnsi="宋体"/>
          <w:sz w:val="24"/>
          <w:szCs w:val="24"/>
        </w:rPr>
      </w:pPr>
      <w:r>
        <w:rPr>
          <w:rFonts w:ascii="宋体" w:hAnsi="宋体" w:hint="eastAsia"/>
          <w:b/>
          <w:sz w:val="24"/>
          <w:szCs w:val="24"/>
        </w:rPr>
        <w:t>三、组织机构。</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1、领导小组组长：邱玲         副组长：胡龙弟</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 xml:space="preserve">   成员：张建中、杨洁</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2、工作小组组长：陆燕迪       副组长：唐冰</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lastRenderedPageBreak/>
        <w:t xml:space="preserve">   成员：潘洪刚、盛浩萍、裘勇吉、陈民军、</w:t>
      </w:r>
      <w:proofErr w:type="gramStart"/>
      <w:r>
        <w:rPr>
          <w:rFonts w:ascii="宋体" w:hAnsi="宋体" w:hint="eastAsia"/>
          <w:sz w:val="24"/>
          <w:szCs w:val="24"/>
        </w:rPr>
        <w:t>濮</w:t>
      </w:r>
      <w:proofErr w:type="gramEnd"/>
      <w:r>
        <w:rPr>
          <w:rFonts w:ascii="宋体" w:hAnsi="宋体" w:hint="eastAsia"/>
          <w:sz w:val="24"/>
          <w:szCs w:val="24"/>
        </w:rPr>
        <w:t>红根</w:t>
      </w:r>
    </w:p>
    <w:p w:rsidR="00933216" w:rsidRDefault="00960E35" w:rsidP="00267DC4">
      <w:pPr>
        <w:spacing w:line="440" w:lineRule="exact"/>
        <w:rPr>
          <w:rFonts w:ascii="宋体" w:hAnsi="宋体"/>
          <w:sz w:val="24"/>
          <w:szCs w:val="24"/>
        </w:rPr>
      </w:pPr>
      <w:r>
        <w:rPr>
          <w:rFonts w:ascii="宋体" w:hAnsi="宋体" w:hint="eastAsia"/>
          <w:b/>
          <w:sz w:val="24"/>
          <w:szCs w:val="24"/>
        </w:rPr>
        <w:t>四、实施措施</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1、落实组织机构，建立工作小组，制定校级学年计划，教练训练计划。本着边实践，边探索的进取精神，在教学中不断完善教学计划与方法。</w:t>
      </w:r>
    </w:p>
    <w:p w:rsidR="00933216" w:rsidRDefault="00960E35" w:rsidP="00267DC4">
      <w:pPr>
        <w:widowControl/>
        <w:spacing w:line="440" w:lineRule="exact"/>
        <w:ind w:firstLineChars="200" w:firstLine="480"/>
        <w:jc w:val="left"/>
        <w:rPr>
          <w:rFonts w:ascii="宋体" w:hAnsi="宋体"/>
          <w:sz w:val="24"/>
          <w:szCs w:val="24"/>
        </w:rPr>
      </w:pPr>
      <w:r>
        <w:rPr>
          <w:rFonts w:ascii="宋体" w:hAnsi="宋体" w:hint="eastAsia"/>
          <w:sz w:val="24"/>
          <w:szCs w:val="24"/>
        </w:rPr>
        <w:t>2、活动开展的对象是一至五年级全体学生，施教时间主要安排在“快乐</w:t>
      </w:r>
      <w:r>
        <w:rPr>
          <w:rFonts w:ascii="宋体" w:hAnsi="宋体"/>
          <w:sz w:val="24"/>
          <w:szCs w:val="24"/>
        </w:rPr>
        <w:t>30</w:t>
      </w:r>
      <w:r>
        <w:rPr>
          <w:rFonts w:ascii="宋体" w:hAnsi="宋体" w:hint="eastAsia"/>
          <w:sz w:val="24"/>
          <w:szCs w:val="24"/>
        </w:rPr>
        <w:t>分”活动及“快乐星期五”活动中。活动实行“普及与提高”，在人人学会的基础上，成立班级棋队、年级组棋队以及校队，不定时举行系列比赛（班级个人比赛，年级组个人团体比赛，校级个人团体比赛，家庭团体比赛等）。</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3、课</w:t>
      </w:r>
      <w:proofErr w:type="gramStart"/>
      <w:r>
        <w:rPr>
          <w:rFonts w:ascii="宋体" w:hAnsi="宋体" w:hint="eastAsia"/>
          <w:sz w:val="24"/>
          <w:szCs w:val="24"/>
        </w:rPr>
        <w:t>研</w:t>
      </w:r>
      <w:proofErr w:type="gramEnd"/>
      <w:r>
        <w:rPr>
          <w:rFonts w:ascii="宋体" w:hAnsi="宋体" w:hint="eastAsia"/>
          <w:sz w:val="24"/>
          <w:szCs w:val="24"/>
        </w:rPr>
        <w:t>走进活动。活动在取得一定成绩后，要及时加以总结、反思，制定</w:t>
      </w:r>
      <w:r w:rsidR="00D706C8">
        <w:rPr>
          <w:rFonts w:ascii="宋体" w:hAnsi="宋体" w:hint="eastAsia"/>
          <w:sz w:val="24"/>
          <w:szCs w:val="24"/>
        </w:rPr>
        <w:t>相应</w:t>
      </w:r>
      <w:r>
        <w:rPr>
          <w:rFonts w:ascii="宋体" w:hAnsi="宋体" w:hint="eastAsia"/>
          <w:sz w:val="24"/>
          <w:szCs w:val="24"/>
        </w:rPr>
        <w:t>课题进行研究，从而更好地促进国际象棋活动的</w:t>
      </w:r>
      <w:r w:rsidR="00D706C8">
        <w:rPr>
          <w:rFonts w:ascii="宋体" w:hAnsi="宋体" w:hint="eastAsia"/>
          <w:sz w:val="24"/>
          <w:szCs w:val="24"/>
        </w:rPr>
        <w:t>深入</w:t>
      </w:r>
      <w:r>
        <w:rPr>
          <w:rFonts w:ascii="宋体" w:hAnsi="宋体" w:hint="eastAsia"/>
          <w:sz w:val="24"/>
          <w:szCs w:val="24"/>
        </w:rPr>
        <w:t>开展。</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4、各教练要备好课、写好教案，做好活动记录。</w:t>
      </w:r>
      <w:r w:rsidR="005D6F7A">
        <w:rPr>
          <w:rFonts w:ascii="宋体" w:hAnsi="宋体" w:hint="eastAsia"/>
          <w:sz w:val="24"/>
          <w:szCs w:val="24"/>
        </w:rPr>
        <w:t>部门</w:t>
      </w:r>
      <w:r>
        <w:rPr>
          <w:rFonts w:ascii="宋体" w:hAnsi="宋体" w:hint="eastAsia"/>
          <w:sz w:val="24"/>
          <w:szCs w:val="24"/>
        </w:rPr>
        <w:t>做好教案、活动资料的收集整理，及时做好总结反思。</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5、定期聘请校外教练、顾问到学校进行教学讲座，实战指导，有计划地选派兼职教师或者对国际象棋有兴趣爱好的老师到</w:t>
      </w:r>
      <w:r w:rsidR="005D6F7A">
        <w:rPr>
          <w:rFonts w:ascii="宋体" w:hAnsi="宋体" w:hint="eastAsia"/>
          <w:sz w:val="24"/>
          <w:szCs w:val="24"/>
        </w:rPr>
        <w:t>外</w:t>
      </w:r>
      <w:r>
        <w:rPr>
          <w:rFonts w:ascii="宋体" w:hAnsi="宋体" w:hint="eastAsia"/>
          <w:sz w:val="24"/>
          <w:szCs w:val="24"/>
        </w:rPr>
        <w:t>学习先进经验。</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6、注意收集在特色项目创建过程中形成的资料（包括音像、图片、文字资料）。</w:t>
      </w:r>
    </w:p>
    <w:p w:rsidR="00933216" w:rsidRDefault="00960E35" w:rsidP="00267DC4">
      <w:pPr>
        <w:spacing w:line="440" w:lineRule="exact"/>
        <w:ind w:firstLine="435"/>
        <w:rPr>
          <w:rFonts w:ascii="宋体" w:hAnsi="宋体"/>
          <w:sz w:val="24"/>
          <w:szCs w:val="24"/>
        </w:rPr>
      </w:pPr>
      <w:r>
        <w:rPr>
          <w:rFonts w:ascii="宋体" w:hAnsi="宋体" w:hint="eastAsia"/>
          <w:sz w:val="24"/>
          <w:szCs w:val="24"/>
        </w:rPr>
        <w:t>7、重视开展特色项目创建对儿童发展、学校发展的教育科学研究，并探索学校特色项目创建的基本规律。</w:t>
      </w:r>
      <w:r>
        <w:rPr>
          <w:rFonts w:ascii="宋体" w:hAnsi="宋体" w:hint="eastAsia"/>
          <w:sz w:val="24"/>
          <w:szCs w:val="24"/>
        </w:rPr>
        <w:br/>
      </w:r>
      <w:r>
        <w:rPr>
          <w:rFonts w:ascii="宋体" w:hAnsi="宋体" w:hint="eastAsia"/>
          <w:b/>
          <w:sz w:val="24"/>
          <w:szCs w:val="24"/>
        </w:rPr>
        <w:t>五、具体目标</w:t>
      </w:r>
    </w:p>
    <w:p w:rsidR="00933216" w:rsidRDefault="00960E35" w:rsidP="00267DC4">
      <w:pPr>
        <w:spacing w:line="440" w:lineRule="exact"/>
        <w:ind w:firstLine="315"/>
        <w:rPr>
          <w:rFonts w:ascii="宋体" w:hAnsi="宋体"/>
          <w:b/>
          <w:sz w:val="24"/>
          <w:szCs w:val="24"/>
        </w:rPr>
      </w:pPr>
      <w:r>
        <w:rPr>
          <w:rFonts w:ascii="宋体" w:hAnsi="宋体" w:hint="eastAsia"/>
          <w:b/>
          <w:sz w:val="24"/>
          <w:szCs w:val="24"/>
        </w:rPr>
        <w:t>1、初期目标（2017年——2019年）</w:t>
      </w:r>
    </w:p>
    <w:p w:rsidR="00933216" w:rsidRDefault="00960E35" w:rsidP="00267DC4">
      <w:pPr>
        <w:spacing w:line="440" w:lineRule="exact"/>
        <w:ind w:firstLine="315"/>
        <w:rPr>
          <w:rFonts w:ascii="宋体" w:hAnsi="宋体"/>
          <w:sz w:val="24"/>
          <w:szCs w:val="24"/>
        </w:rPr>
      </w:pPr>
      <w:r>
        <w:rPr>
          <w:rFonts w:ascii="宋体" w:hAnsi="宋体" w:hint="eastAsia"/>
          <w:sz w:val="24"/>
          <w:szCs w:val="24"/>
        </w:rPr>
        <w:t>（1）配备专用的棋类教学的多功能教室一个。</w:t>
      </w:r>
    </w:p>
    <w:p w:rsidR="00933216" w:rsidRDefault="00960E35" w:rsidP="00267DC4">
      <w:pPr>
        <w:spacing w:line="440" w:lineRule="exact"/>
        <w:ind w:firstLine="315"/>
        <w:rPr>
          <w:rFonts w:ascii="宋体" w:hAnsi="宋体"/>
          <w:sz w:val="24"/>
          <w:szCs w:val="24"/>
        </w:rPr>
      </w:pPr>
      <w:r>
        <w:rPr>
          <w:rFonts w:ascii="宋体" w:hAnsi="宋体" w:hint="eastAsia"/>
          <w:sz w:val="24"/>
          <w:szCs w:val="24"/>
        </w:rPr>
        <w:t>（2）添购棋类教学书籍若干册。</w:t>
      </w:r>
    </w:p>
    <w:p w:rsidR="00933216" w:rsidRDefault="00960E35" w:rsidP="00267DC4">
      <w:pPr>
        <w:spacing w:line="440" w:lineRule="exact"/>
        <w:ind w:firstLine="315"/>
        <w:rPr>
          <w:rFonts w:ascii="宋体" w:hAnsi="宋体"/>
          <w:sz w:val="24"/>
          <w:szCs w:val="24"/>
        </w:rPr>
      </w:pPr>
      <w:r>
        <w:rPr>
          <w:rFonts w:ascii="宋体" w:hAnsi="宋体" w:hint="eastAsia"/>
          <w:sz w:val="24"/>
          <w:szCs w:val="24"/>
        </w:rPr>
        <w:t>（3）学校具有一支不同层次的教练员队伍。</w:t>
      </w:r>
    </w:p>
    <w:p w:rsidR="00933216" w:rsidRDefault="00960E35" w:rsidP="00267DC4">
      <w:pPr>
        <w:spacing w:line="440" w:lineRule="exact"/>
        <w:ind w:firstLine="315"/>
        <w:rPr>
          <w:rFonts w:ascii="宋体" w:hAnsi="宋体"/>
          <w:sz w:val="24"/>
          <w:szCs w:val="24"/>
        </w:rPr>
      </w:pPr>
      <w:r>
        <w:rPr>
          <w:rFonts w:ascii="宋体" w:hAnsi="宋体" w:hint="eastAsia"/>
          <w:sz w:val="24"/>
          <w:szCs w:val="24"/>
        </w:rPr>
        <w:t>（4）40%以上的学生会下国际象棋。</w:t>
      </w:r>
    </w:p>
    <w:p w:rsidR="00933216" w:rsidRDefault="00960E35" w:rsidP="00267DC4">
      <w:pPr>
        <w:spacing w:line="440" w:lineRule="exact"/>
        <w:ind w:firstLine="315"/>
        <w:rPr>
          <w:rFonts w:ascii="宋体" w:hAnsi="宋体"/>
          <w:b/>
          <w:sz w:val="24"/>
          <w:szCs w:val="24"/>
        </w:rPr>
      </w:pPr>
      <w:r>
        <w:rPr>
          <w:rFonts w:ascii="宋体" w:hAnsi="宋体" w:hint="eastAsia"/>
          <w:b/>
          <w:sz w:val="24"/>
          <w:szCs w:val="24"/>
        </w:rPr>
        <w:t>2、中期目标(2019年</w:t>
      </w:r>
      <w:r>
        <w:rPr>
          <w:rFonts w:ascii="宋体" w:hAnsi="宋体"/>
          <w:b/>
          <w:sz w:val="24"/>
          <w:szCs w:val="24"/>
        </w:rPr>
        <w:t>—</w:t>
      </w:r>
      <w:r>
        <w:rPr>
          <w:rFonts w:ascii="宋体" w:hAnsi="宋体" w:hint="eastAsia"/>
          <w:b/>
          <w:sz w:val="24"/>
          <w:szCs w:val="24"/>
        </w:rPr>
        <w:t>2021年)</w:t>
      </w:r>
    </w:p>
    <w:p w:rsidR="00933216" w:rsidRDefault="00960E35" w:rsidP="00267DC4">
      <w:pPr>
        <w:spacing w:line="440" w:lineRule="exact"/>
        <w:ind w:firstLine="315"/>
        <w:rPr>
          <w:rFonts w:ascii="宋体" w:hAnsi="宋体"/>
          <w:sz w:val="24"/>
          <w:szCs w:val="24"/>
        </w:rPr>
      </w:pPr>
      <w:r>
        <w:rPr>
          <w:rFonts w:ascii="宋体" w:hAnsi="宋体" w:hint="eastAsia"/>
          <w:sz w:val="24"/>
          <w:szCs w:val="24"/>
        </w:rPr>
        <w:t>（1）学校具有一支较高水平的教练员队伍，</w:t>
      </w:r>
      <w:r w:rsidR="00F14112">
        <w:rPr>
          <w:rFonts w:ascii="宋体" w:hAnsi="宋体" w:hint="eastAsia"/>
          <w:sz w:val="24"/>
          <w:szCs w:val="24"/>
        </w:rPr>
        <w:t>在各级各类比赛中有能获较高名次的奖项</w:t>
      </w:r>
      <w:r>
        <w:rPr>
          <w:rFonts w:ascii="宋体" w:hAnsi="宋体" w:hint="eastAsia"/>
          <w:sz w:val="24"/>
          <w:szCs w:val="24"/>
        </w:rPr>
        <w:t>。</w:t>
      </w:r>
    </w:p>
    <w:p w:rsidR="00933216" w:rsidRDefault="00960E35" w:rsidP="00267DC4">
      <w:pPr>
        <w:spacing w:line="440" w:lineRule="exact"/>
        <w:ind w:firstLineChars="150" w:firstLine="360"/>
        <w:rPr>
          <w:rFonts w:ascii="宋体" w:hAnsi="宋体"/>
          <w:sz w:val="24"/>
          <w:szCs w:val="24"/>
        </w:rPr>
      </w:pPr>
      <w:r>
        <w:rPr>
          <w:rFonts w:ascii="宋体" w:hAnsi="宋体" w:hint="eastAsia"/>
          <w:sz w:val="24"/>
          <w:szCs w:val="24"/>
        </w:rPr>
        <w:t>（2）60%以上的学生会下国际象棋。</w:t>
      </w:r>
    </w:p>
    <w:p w:rsidR="00F14112" w:rsidRDefault="00F14112" w:rsidP="00267DC4">
      <w:pPr>
        <w:spacing w:line="440" w:lineRule="exact"/>
        <w:ind w:firstLineChars="150" w:firstLine="360"/>
        <w:rPr>
          <w:rFonts w:ascii="宋体" w:hAnsi="宋体"/>
          <w:sz w:val="24"/>
          <w:szCs w:val="24"/>
        </w:rPr>
      </w:pPr>
      <w:r>
        <w:rPr>
          <w:rFonts w:ascii="宋体" w:hAnsi="宋体" w:hint="eastAsia"/>
          <w:sz w:val="24"/>
          <w:szCs w:val="24"/>
        </w:rPr>
        <w:t>（3）初步形成学校校本特色课程。</w:t>
      </w:r>
    </w:p>
    <w:p w:rsidR="00933216" w:rsidRDefault="00960E35" w:rsidP="00267DC4">
      <w:pPr>
        <w:spacing w:line="440" w:lineRule="exact"/>
        <w:ind w:firstLineChars="150" w:firstLine="361"/>
        <w:rPr>
          <w:rFonts w:ascii="宋体" w:hAnsi="宋体"/>
          <w:b/>
          <w:sz w:val="24"/>
          <w:szCs w:val="24"/>
        </w:rPr>
      </w:pPr>
      <w:r>
        <w:rPr>
          <w:rFonts w:ascii="宋体" w:hAnsi="宋体" w:hint="eastAsia"/>
          <w:b/>
          <w:sz w:val="24"/>
          <w:szCs w:val="24"/>
        </w:rPr>
        <w:t>3、远期目标（2021</w:t>
      </w:r>
      <w:r w:rsidR="00F14112">
        <w:rPr>
          <w:rFonts w:ascii="宋体" w:hAnsi="宋体" w:hint="eastAsia"/>
          <w:b/>
          <w:sz w:val="24"/>
          <w:szCs w:val="24"/>
        </w:rPr>
        <w:t>年</w:t>
      </w:r>
      <w:r>
        <w:rPr>
          <w:rFonts w:ascii="宋体" w:hAnsi="宋体" w:hint="eastAsia"/>
          <w:b/>
          <w:sz w:val="24"/>
          <w:szCs w:val="24"/>
        </w:rPr>
        <w:t>—</w:t>
      </w:r>
      <w:r w:rsidR="00F14112">
        <w:rPr>
          <w:rFonts w:ascii="宋体" w:hAnsi="宋体" w:hint="eastAsia"/>
          <w:b/>
          <w:sz w:val="24"/>
          <w:szCs w:val="24"/>
        </w:rPr>
        <w:t>2024年</w:t>
      </w:r>
      <w:r>
        <w:rPr>
          <w:rFonts w:ascii="宋体" w:hAnsi="宋体" w:hint="eastAsia"/>
          <w:b/>
          <w:sz w:val="24"/>
          <w:szCs w:val="24"/>
        </w:rPr>
        <w:t>）</w:t>
      </w:r>
    </w:p>
    <w:p w:rsidR="00F14112" w:rsidRDefault="00F14112" w:rsidP="00267DC4">
      <w:pPr>
        <w:spacing w:line="440" w:lineRule="exact"/>
        <w:ind w:firstLineChars="100" w:firstLine="240"/>
        <w:rPr>
          <w:rFonts w:ascii="宋体" w:hAnsi="宋体"/>
          <w:sz w:val="24"/>
          <w:szCs w:val="24"/>
        </w:rPr>
      </w:pPr>
      <w:r>
        <w:rPr>
          <w:rFonts w:ascii="宋体" w:hAnsi="宋体" w:hint="eastAsia"/>
          <w:sz w:val="24"/>
          <w:szCs w:val="24"/>
        </w:rPr>
        <w:t>（1）研制一套切合小学生</w:t>
      </w:r>
      <w:proofErr w:type="gramStart"/>
      <w:r>
        <w:rPr>
          <w:rFonts w:ascii="宋体" w:hAnsi="宋体" w:hint="eastAsia"/>
          <w:sz w:val="24"/>
          <w:szCs w:val="24"/>
        </w:rPr>
        <w:t>各水平段接受</w:t>
      </w:r>
      <w:proofErr w:type="gramEnd"/>
      <w:r>
        <w:rPr>
          <w:rFonts w:ascii="宋体" w:hAnsi="宋体" w:hint="eastAsia"/>
          <w:sz w:val="24"/>
          <w:szCs w:val="24"/>
        </w:rPr>
        <w:t>能力的适合课堂教学的小学国际象棋教法。</w:t>
      </w:r>
      <w:r>
        <w:rPr>
          <w:rFonts w:ascii="宋体" w:hAnsi="宋体" w:hint="eastAsia"/>
          <w:color w:val="0A3070"/>
          <w:sz w:val="24"/>
          <w:szCs w:val="24"/>
        </w:rPr>
        <w:t xml:space="preserve"> </w:t>
      </w:r>
    </w:p>
    <w:p w:rsidR="00F14112" w:rsidRDefault="00960E35" w:rsidP="00267DC4">
      <w:pPr>
        <w:spacing w:line="440" w:lineRule="exact"/>
        <w:ind w:firstLineChars="100" w:firstLine="240"/>
        <w:rPr>
          <w:rFonts w:ascii="宋体" w:hAnsi="宋体"/>
          <w:sz w:val="24"/>
          <w:szCs w:val="24"/>
        </w:rPr>
      </w:pPr>
      <w:r>
        <w:rPr>
          <w:rFonts w:ascii="宋体" w:hAnsi="宋体" w:hint="eastAsia"/>
          <w:sz w:val="24"/>
          <w:szCs w:val="24"/>
        </w:rPr>
        <w:t>（</w:t>
      </w:r>
      <w:r w:rsidR="00F14112">
        <w:rPr>
          <w:rFonts w:ascii="宋体" w:hAnsi="宋体" w:hint="eastAsia"/>
          <w:sz w:val="24"/>
          <w:szCs w:val="24"/>
        </w:rPr>
        <w:t>2</w:t>
      </w:r>
      <w:r>
        <w:rPr>
          <w:rFonts w:ascii="宋体" w:hAnsi="宋体" w:hint="eastAsia"/>
          <w:sz w:val="24"/>
          <w:szCs w:val="24"/>
        </w:rPr>
        <w:t>）形成学校特色项目创建的教育科研成果。</w:t>
      </w:r>
    </w:p>
    <w:p w:rsidR="00F14112" w:rsidRDefault="00F14112" w:rsidP="00267DC4">
      <w:pPr>
        <w:spacing w:line="440" w:lineRule="exact"/>
        <w:ind w:firstLineChars="100" w:firstLine="240"/>
        <w:rPr>
          <w:rFonts w:ascii="宋体" w:hAnsi="宋体"/>
          <w:sz w:val="24"/>
          <w:szCs w:val="24"/>
        </w:rPr>
      </w:pPr>
      <w:r>
        <w:rPr>
          <w:rFonts w:ascii="宋体" w:hAnsi="宋体" w:hint="eastAsia"/>
          <w:sz w:val="24"/>
          <w:szCs w:val="24"/>
        </w:rPr>
        <w:lastRenderedPageBreak/>
        <w:t>（3）学校办学水平、教学质量、社会评价和学生综合素质、创新能力都有一定提高，成为有一定影响力的国际象棋特色学校</w:t>
      </w:r>
    </w:p>
    <w:p w:rsidR="00933216" w:rsidRDefault="00960E35" w:rsidP="00267DC4">
      <w:pPr>
        <w:spacing w:line="440" w:lineRule="exact"/>
        <w:ind w:firstLine="315"/>
        <w:rPr>
          <w:rFonts w:ascii="宋体" w:hAnsi="宋体"/>
          <w:sz w:val="24"/>
          <w:szCs w:val="24"/>
        </w:rPr>
      </w:pPr>
      <w:r>
        <w:rPr>
          <w:rFonts w:ascii="宋体" w:hAnsi="宋体" w:hint="eastAsia"/>
          <w:sz w:val="24"/>
          <w:szCs w:val="24"/>
        </w:rPr>
        <w:t>（4）不但在校内形成浓郁的</w:t>
      </w:r>
      <w:proofErr w:type="gramStart"/>
      <w:r>
        <w:rPr>
          <w:rFonts w:ascii="宋体" w:hAnsi="宋体" w:hint="eastAsia"/>
          <w:sz w:val="24"/>
          <w:szCs w:val="24"/>
        </w:rPr>
        <w:t>棋文化</w:t>
      </w:r>
      <w:proofErr w:type="gramEnd"/>
      <w:r>
        <w:rPr>
          <w:rFonts w:ascii="宋体" w:hAnsi="宋体" w:hint="eastAsia"/>
          <w:sz w:val="24"/>
          <w:szCs w:val="24"/>
        </w:rPr>
        <w:t>气氛，还要向周边社区辐射，在一定范围内形成棋类文化氛围。</w:t>
      </w:r>
    </w:p>
    <w:p w:rsidR="00933216" w:rsidRDefault="00960E35" w:rsidP="00267DC4">
      <w:pPr>
        <w:adjustRightInd w:val="0"/>
        <w:snapToGrid w:val="0"/>
        <w:spacing w:beforeLines="50" w:before="156" w:line="440" w:lineRule="exact"/>
        <w:ind w:firstLineChars="200" w:firstLine="480"/>
        <w:rPr>
          <w:rFonts w:asciiTheme="minorEastAsia" w:hAnsiTheme="minorEastAsia"/>
          <w:sz w:val="24"/>
          <w:szCs w:val="24"/>
        </w:rPr>
      </w:pPr>
      <w:r>
        <w:rPr>
          <w:rFonts w:asciiTheme="minorEastAsia" w:hAnsiTheme="minorEastAsia" w:hint="eastAsia"/>
          <w:sz w:val="24"/>
          <w:szCs w:val="24"/>
        </w:rPr>
        <w:t>国际象棋作为世界第一智力运动，是一个非常开放的平台。国际象棋带给孩子们的除了自我提升，还应该有智慧的相互交流和碰撞。参加国际象棋比赛活动，应该被及时的被家长和学生重视起来。未来奉贤区五四学校将踏着海湾镇全国运动小镇的建设步伐不断纵深推进我校国际象棋项目的发展，助力师生成长，为海湾镇的建设添彩！</w:t>
      </w:r>
      <w:r>
        <w:rPr>
          <w:rFonts w:asciiTheme="minorEastAsia" w:hAnsiTheme="minorEastAsia"/>
          <w:sz w:val="24"/>
          <w:szCs w:val="24"/>
        </w:rPr>
        <w:t xml:space="preserve"> </w:t>
      </w:r>
    </w:p>
    <w:p w:rsidR="006E41A1" w:rsidRDefault="006E41A1" w:rsidP="00267DC4">
      <w:pPr>
        <w:adjustRightInd w:val="0"/>
        <w:snapToGrid w:val="0"/>
        <w:spacing w:beforeLines="50" w:before="156" w:line="440" w:lineRule="exact"/>
        <w:ind w:firstLineChars="200" w:firstLine="480"/>
        <w:rPr>
          <w:rFonts w:asciiTheme="minorEastAsia" w:hAnsiTheme="minorEastAsia"/>
          <w:sz w:val="24"/>
          <w:szCs w:val="24"/>
        </w:rPr>
      </w:pPr>
    </w:p>
    <w:p w:rsidR="006E41A1" w:rsidRDefault="006E41A1" w:rsidP="00267DC4">
      <w:pPr>
        <w:adjustRightInd w:val="0"/>
        <w:snapToGrid w:val="0"/>
        <w:spacing w:beforeLines="50" w:before="156" w:line="440" w:lineRule="exact"/>
        <w:ind w:firstLineChars="200" w:firstLine="480"/>
        <w:rPr>
          <w:rFonts w:asciiTheme="minorEastAsia" w:hAnsiTheme="minorEastAsia"/>
          <w:sz w:val="24"/>
          <w:szCs w:val="24"/>
        </w:rPr>
      </w:pPr>
    </w:p>
    <w:p w:rsidR="00933216" w:rsidRPr="006E41A1" w:rsidRDefault="006E41A1" w:rsidP="006E41A1">
      <w:pPr>
        <w:adjustRightInd w:val="0"/>
        <w:snapToGrid w:val="0"/>
        <w:spacing w:line="440" w:lineRule="exact"/>
        <w:jc w:val="right"/>
        <w:rPr>
          <w:rFonts w:asciiTheme="minorEastAsia" w:hAnsiTheme="minorEastAsia"/>
          <w:b/>
          <w:sz w:val="24"/>
          <w:szCs w:val="24"/>
        </w:rPr>
      </w:pPr>
      <w:r>
        <w:rPr>
          <w:rFonts w:asciiTheme="minorEastAsia" w:hAnsiTheme="minorEastAsia" w:hint="eastAsia"/>
          <w:sz w:val="24"/>
          <w:szCs w:val="24"/>
        </w:rPr>
        <w:t xml:space="preserve">      </w:t>
      </w:r>
      <w:r w:rsidRPr="006E41A1">
        <w:rPr>
          <w:rFonts w:asciiTheme="minorEastAsia" w:hAnsiTheme="minorEastAsia" w:hint="eastAsia"/>
          <w:b/>
          <w:sz w:val="24"/>
          <w:szCs w:val="24"/>
        </w:rPr>
        <w:t>上海市奉贤区五四学校</w:t>
      </w:r>
    </w:p>
    <w:p w:rsidR="006E41A1" w:rsidRPr="006E41A1" w:rsidRDefault="006E41A1" w:rsidP="006E41A1">
      <w:pPr>
        <w:adjustRightInd w:val="0"/>
        <w:snapToGrid w:val="0"/>
        <w:spacing w:line="440" w:lineRule="exact"/>
        <w:jc w:val="right"/>
        <w:rPr>
          <w:rFonts w:asciiTheme="minorEastAsia" w:hAnsiTheme="minorEastAsia"/>
          <w:b/>
          <w:sz w:val="24"/>
          <w:szCs w:val="24"/>
        </w:rPr>
      </w:pPr>
      <w:r w:rsidRPr="006E41A1">
        <w:rPr>
          <w:rFonts w:asciiTheme="minorEastAsia" w:hAnsiTheme="minorEastAsia" w:hint="eastAsia"/>
          <w:b/>
          <w:sz w:val="24"/>
          <w:szCs w:val="24"/>
        </w:rPr>
        <w:t>2021.4</w:t>
      </w:r>
    </w:p>
    <w:sectPr w:rsidR="006E41A1" w:rsidRPr="006E41A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75" w:rsidRDefault="00FE4375" w:rsidP="0082384D">
      <w:r>
        <w:separator/>
      </w:r>
    </w:p>
  </w:endnote>
  <w:endnote w:type="continuationSeparator" w:id="0">
    <w:p w:rsidR="00FE4375" w:rsidRDefault="00FE4375" w:rsidP="0082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75" w:rsidRDefault="00FE4375" w:rsidP="0082384D">
      <w:r>
        <w:separator/>
      </w:r>
    </w:p>
  </w:footnote>
  <w:footnote w:type="continuationSeparator" w:id="0">
    <w:p w:rsidR="00FE4375" w:rsidRDefault="00FE4375" w:rsidP="00823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6BE"/>
    <w:multiLevelType w:val="hybridMultilevel"/>
    <w:tmpl w:val="B9383CB2"/>
    <w:lvl w:ilvl="0" w:tplc="1D940484">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E"/>
    <w:rsid w:val="00111DEA"/>
    <w:rsid w:val="0015431B"/>
    <w:rsid w:val="001A1931"/>
    <w:rsid w:val="00254122"/>
    <w:rsid w:val="00261E47"/>
    <w:rsid w:val="00267DC4"/>
    <w:rsid w:val="00272D31"/>
    <w:rsid w:val="003302BB"/>
    <w:rsid w:val="0044452D"/>
    <w:rsid w:val="004566E6"/>
    <w:rsid w:val="004D21A1"/>
    <w:rsid w:val="004D7869"/>
    <w:rsid w:val="004E523A"/>
    <w:rsid w:val="005475E2"/>
    <w:rsid w:val="005B688A"/>
    <w:rsid w:val="005D6F7A"/>
    <w:rsid w:val="0061418F"/>
    <w:rsid w:val="0062308A"/>
    <w:rsid w:val="00650BC7"/>
    <w:rsid w:val="006716EC"/>
    <w:rsid w:val="00681E7E"/>
    <w:rsid w:val="006E41A1"/>
    <w:rsid w:val="00720323"/>
    <w:rsid w:val="00747804"/>
    <w:rsid w:val="007615F1"/>
    <w:rsid w:val="007636DB"/>
    <w:rsid w:val="0082384D"/>
    <w:rsid w:val="00933216"/>
    <w:rsid w:val="009514D2"/>
    <w:rsid w:val="00960E35"/>
    <w:rsid w:val="00961545"/>
    <w:rsid w:val="009908FE"/>
    <w:rsid w:val="00A6565A"/>
    <w:rsid w:val="00A73CD5"/>
    <w:rsid w:val="00AA49A7"/>
    <w:rsid w:val="00AE340D"/>
    <w:rsid w:val="00B25B31"/>
    <w:rsid w:val="00B46C28"/>
    <w:rsid w:val="00BA38A8"/>
    <w:rsid w:val="00C0325A"/>
    <w:rsid w:val="00C321DD"/>
    <w:rsid w:val="00D706C8"/>
    <w:rsid w:val="00ED0E51"/>
    <w:rsid w:val="00EF70B6"/>
    <w:rsid w:val="00F14112"/>
    <w:rsid w:val="00FE4375"/>
    <w:rsid w:val="00FF3F46"/>
    <w:rsid w:val="23A90BBB"/>
    <w:rsid w:val="3C7B1476"/>
    <w:rsid w:val="4D1A5E4A"/>
    <w:rsid w:val="4DF875FD"/>
    <w:rsid w:val="504F0E1F"/>
    <w:rsid w:val="56014282"/>
    <w:rsid w:val="57F42A1C"/>
    <w:rsid w:val="745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kern w:val="2"/>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paragraph" w:styleId="a6">
    <w:name w:val="List Paragraph"/>
    <w:basedOn w:val="a"/>
    <w:uiPriority w:val="99"/>
    <w:unhideWhenUsed/>
    <w:rsid w:val="00EF70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kern w:val="2"/>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paragraph" w:styleId="a6">
    <w:name w:val="List Paragraph"/>
    <w:basedOn w:val="a"/>
    <w:uiPriority w:val="99"/>
    <w:unhideWhenUsed/>
    <w:rsid w:val="00EF70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teacher</cp:lastModifiedBy>
  <cp:revision>20</cp:revision>
  <dcterms:created xsi:type="dcterms:W3CDTF">2021-04-21T23:58:00Z</dcterms:created>
  <dcterms:modified xsi:type="dcterms:W3CDTF">2021-04-22T04:56:00Z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585B5A7048414A658075B0FA11C09A89</vt:lpwstr>
  </property>
</Properties>
</file>